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F1416" w:rsidTr="00114950">
        <w:trPr>
          <w:cantSplit/>
          <w:trHeight w:val="940"/>
        </w:trPr>
        <w:tc>
          <w:tcPr>
            <w:tcW w:w="10314" w:type="dxa"/>
          </w:tcPr>
          <w:p w:rsidR="007F1416" w:rsidRDefault="007F1416" w:rsidP="00114950">
            <w:pPr>
              <w:jc w:val="center"/>
              <w:rPr>
                <w:sz w:val="16"/>
              </w:rPr>
            </w:pPr>
            <w:r>
              <w:rPr>
                <w:b/>
                <w:noProof/>
                <w:sz w:val="18"/>
                <w:highlight w:val="darkRed"/>
              </w:rPr>
              <w:drawing>
                <wp:inline distT="0" distB="0" distL="0" distR="0">
                  <wp:extent cx="647700" cy="7391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416" w:rsidTr="00114950">
        <w:trPr>
          <w:cantSplit/>
          <w:trHeight w:val="1320"/>
        </w:trPr>
        <w:tc>
          <w:tcPr>
            <w:tcW w:w="10314" w:type="dxa"/>
          </w:tcPr>
          <w:p w:rsidR="007F1416" w:rsidRPr="00FE440A" w:rsidRDefault="007F1416" w:rsidP="00114950">
            <w:pPr>
              <w:pStyle w:val="1"/>
              <w:rPr>
                <w:sz w:val="28"/>
                <w:szCs w:val="28"/>
              </w:rPr>
            </w:pPr>
            <w:r>
              <w:t xml:space="preserve"> </w:t>
            </w:r>
            <w:r w:rsidRPr="00FE440A">
              <w:rPr>
                <w:sz w:val="28"/>
                <w:szCs w:val="28"/>
              </w:rPr>
              <w:t xml:space="preserve">АДМИНИСТРАЦИЯ ТОНШАЕВСКОГО МУНИЦИПАЛЬНОГО </w:t>
            </w:r>
            <w:r w:rsidR="00764FF1">
              <w:rPr>
                <w:sz w:val="28"/>
                <w:szCs w:val="28"/>
              </w:rPr>
              <w:t>ОКРУГА</w:t>
            </w:r>
            <w:r w:rsidRPr="00FE440A">
              <w:rPr>
                <w:sz w:val="28"/>
                <w:szCs w:val="28"/>
              </w:rPr>
              <w:t xml:space="preserve"> НИЖЕГОРОДСКОЙ ОБЛАСТИ</w:t>
            </w:r>
          </w:p>
          <w:p w:rsidR="007F1416" w:rsidRDefault="007F1416" w:rsidP="00114950">
            <w:pPr>
              <w:jc w:val="center"/>
              <w:rPr>
                <w:b/>
                <w:sz w:val="24"/>
              </w:rPr>
            </w:pPr>
          </w:p>
          <w:p w:rsidR="007F1416" w:rsidRPr="00893BE9" w:rsidRDefault="007F1416" w:rsidP="00114950">
            <w:pPr>
              <w:pStyle w:val="2"/>
              <w:rPr>
                <w:b w:val="0"/>
                <w:spacing w:val="40"/>
              </w:rPr>
            </w:pPr>
            <w:r w:rsidRPr="00893BE9">
              <w:rPr>
                <w:b w:val="0"/>
                <w:spacing w:val="40"/>
              </w:rPr>
              <w:t>ПОСТАНОВЛЕНИЕ</w:t>
            </w:r>
            <w:r>
              <w:rPr>
                <w:b w:val="0"/>
                <w:spacing w:val="40"/>
              </w:rPr>
              <w:t xml:space="preserve"> </w:t>
            </w:r>
          </w:p>
          <w:p w:rsidR="007F1416" w:rsidRDefault="007F1416" w:rsidP="00114950">
            <w:pPr>
              <w:jc w:val="center"/>
              <w:rPr>
                <w:sz w:val="16"/>
              </w:rPr>
            </w:pPr>
          </w:p>
        </w:tc>
      </w:tr>
    </w:tbl>
    <w:p w:rsidR="007F1416" w:rsidRDefault="007F1416" w:rsidP="007F1416">
      <w:pPr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66040</wp:posOffset>
                </wp:positionV>
                <wp:extent cx="1140460" cy="342900"/>
                <wp:effectExtent l="13335" t="8890" r="8255" b="1016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416" w:rsidRDefault="007F1416" w:rsidP="007F14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415.35pt;margin-top:5.2pt;width:89.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" strokecolor="white">
                <v:textbox>
                  <w:txbxContent>
                    <w:p w:rsidR="007F1416" w:rsidRDefault="007F1416" w:rsidP="007F1416"/>
                  </w:txbxContent>
                </v:textbox>
              </v:shape>
            </w:pict>
          </mc:Fallback>
        </mc:AlternateContent>
      </w:r>
    </w:p>
    <w:p w:rsidR="007F1416" w:rsidRDefault="007F1416" w:rsidP="003203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5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2540</wp:posOffset>
                </wp:positionV>
                <wp:extent cx="1140460" cy="342900"/>
                <wp:effectExtent l="13335" t="5080" r="8255" b="139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416" w:rsidRPr="001A7106" w:rsidRDefault="007F1416" w:rsidP="007F1416">
                            <w:r>
                              <w:t>64-р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415.35pt;margin-top:.2pt;width:89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" strokecolor="white">
                <v:textbox>
                  <w:txbxContent>
                    <w:p w:rsidR="007F1416" w:rsidRPr="001A7106" w:rsidRDefault="007F1416" w:rsidP="007F1416">
                      <w:r>
                        <w:t>64-р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1416" w:rsidRDefault="007F1416" w:rsidP="007F1416">
      <w:pPr>
        <w:pStyle w:val="3"/>
        <w:spacing w:line="240" w:lineRule="auto"/>
        <w:ind w:firstLine="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311785</wp:posOffset>
                </wp:positionV>
                <wp:extent cx="6614160" cy="411480"/>
                <wp:effectExtent l="0" t="0" r="15240" b="266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416" w:rsidRPr="00E83AD3" w:rsidRDefault="00E83AD3" w:rsidP="007F141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3AD3">
                              <w:rPr>
                                <w:b/>
                              </w:rPr>
                              <w:t>О начале отопительного периода</w:t>
                            </w:r>
                            <w:r>
                              <w:rPr>
                                <w:b/>
                              </w:rPr>
                              <w:t xml:space="preserve"> 202</w:t>
                            </w:r>
                            <w:r w:rsidR="004B799F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-202</w:t>
                            </w:r>
                            <w:r w:rsidR="004B799F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 гг.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0;text-align:left;margin-left:-7.5pt;margin-top:24.55pt;width:520.8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" strokecolor="white">
                <v:textbox>
                  <w:txbxContent>
                    <w:p w:rsidR="007F1416" w:rsidRPr="00E83AD3" w:rsidRDefault="00E83AD3" w:rsidP="007F1416">
                      <w:pPr>
                        <w:jc w:val="center"/>
                        <w:rPr>
                          <w:b/>
                        </w:rPr>
                      </w:pPr>
                      <w:r w:rsidRPr="00E83AD3">
                        <w:rPr>
                          <w:b/>
                        </w:rPr>
                        <w:t>О начале отопительного периода</w:t>
                      </w:r>
                      <w:r>
                        <w:rPr>
                          <w:b/>
                        </w:rPr>
                        <w:t xml:space="preserve"> 202</w:t>
                      </w:r>
                      <w:r w:rsidR="004B799F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-202</w:t>
                      </w:r>
                      <w:r w:rsidR="004B799F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 гг.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_______________________                                                                                      №  ________________</w:t>
      </w:r>
      <w:r>
        <w:tab/>
      </w:r>
      <w:r>
        <w:tab/>
      </w:r>
    </w:p>
    <w:p w:rsidR="007F1416" w:rsidRDefault="007F1416" w:rsidP="007F1416">
      <w:pPr>
        <w:pStyle w:val="3"/>
        <w:spacing w:line="240" w:lineRule="auto"/>
      </w:pPr>
    </w:p>
    <w:p w:rsidR="007F1416" w:rsidRDefault="007F1416" w:rsidP="007F1416">
      <w:pPr>
        <w:pStyle w:val="3"/>
        <w:spacing w:line="240" w:lineRule="auto"/>
      </w:pPr>
    </w:p>
    <w:p w:rsidR="00B406E0" w:rsidRDefault="00B406E0" w:rsidP="00584361">
      <w:pPr>
        <w:spacing w:line="360" w:lineRule="auto"/>
        <w:ind w:firstLine="709"/>
        <w:jc w:val="both"/>
      </w:pPr>
    </w:p>
    <w:p w:rsidR="007F1416" w:rsidRDefault="00E83AD3" w:rsidP="00584361">
      <w:pPr>
        <w:spacing w:line="360" w:lineRule="auto"/>
        <w:ind w:firstLine="709"/>
        <w:jc w:val="both"/>
      </w:pPr>
      <w:r>
        <w:t xml:space="preserve">В соответствии </w:t>
      </w:r>
      <w:r w:rsidR="00584361">
        <w:t xml:space="preserve">со </w:t>
      </w:r>
      <w:r w:rsidR="001B5CAC">
        <w:rPr>
          <w:color w:val="000000"/>
          <w:szCs w:val="28"/>
        </w:rPr>
        <w:t>статьей 16</w:t>
      </w:r>
      <w:bookmarkStart w:id="0" w:name="_GoBack"/>
      <w:bookmarkEnd w:id="0"/>
      <w:r w:rsidR="00584361">
        <w:rPr>
          <w:color w:val="000000"/>
          <w:szCs w:val="28"/>
        </w:rPr>
        <w:t xml:space="preserve"> Федерального закона от </w:t>
      </w:r>
      <w:r w:rsidR="00B406E0">
        <w:rPr>
          <w:color w:val="000000"/>
          <w:szCs w:val="28"/>
        </w:rPr>
        <w:t xml:space="preserve">6 октября </w:t>
      </w:r>
      <w:r w:rsidR="00584361">
        <w:rPr>
          <w:color w:val="000000"/>
          <w:szCs w:val="28"/>
        </w:rPr>
        <w:t xml:space="preserve">2003 </w:t>
      </w:r>
      <w:r w:rsidR="00B406E0">
        <w:rPr>
          <w:color w:val="000000"/>
          <w:szCs w:val="28"/>
        </w:rPr>
        <w:t xml:space="preserve">г.                                 </w:t>
      </w:r>
      <w:r w:rsidR="00584361">
        <w:rPr>
          <w:color w:val="000000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t>статьей 2 пункта 5 постановления Правительства РФ от 6 мая 2011 г. № 354 «О предоставлении коммунальных услуг собственникам и пользователям помещений в многоквартирных домах и</w:t>
      </w:r>
      <w:r w:rsidR="00764FF1">
        <w:t xml:space="preserve"> жилых домов»</w:t>
      </w:r>
      <w:r>
        <w:t xml:space="preserve"> </w:t>
      </w:r>
      <w:r w:rsidR="00764FF1">
        <w:t xml:space="preserve">администрация Тоншаевского муниципального округа Нижегородской области </w:t>
      </w:r>
      <w:r w:rsidR="00B406E0">
        <w:t xml:space="preserve">                           </w:t>
      </w:r>
      <w:r w:rsidR="007F1416">
        <w:rPr>
          <w:b/>
        </w:rPr>
        <w:t>п о с т а н о в л я е т</w:t>
      </w:r>
      <w:r w:rsidR="007F1416">
        <w:t>:</w:t>
      </w:r>
    </w:p>
    <w:p w:rsidR="00E83AD3" w:rsidRDefault="007F1416" w:rsidP="00584361">
      <w:pPr>
        <w:pStyle w:val="21"/>
        <w:spacing w:after="0" w:line="360" w:lineRule="auto"/>
        <w:ind w:left="0" w:firstLine="720"/>
        <w:jc w:val="both"/>
      </w:pPr>
      <w:r>
        <w:t xml:space="preserve">1. </w:t>
      </w:r>
      <w:r w:rsidR="00E83AD3">
        <w:t xml:space="preserve">Считать началом отопительного периода в Тоншаевском муниципальном </w:t>
      </w:r>
      <w:r w:rsidR="00764FF1">
        <w:t>округе</w:t>
      </w:r>
      <w:r w:rsidR="00E83AD3">
        <w:t xml:space="preserve"> 1</w:t>
      </w:r>
      <w:r w:rsidR="004B799F">
        <w:t>9</w:t>
      </w:r>
      <w:r w:rsidR="00E83AD3">
        <w:t xml:space="preserve"> сентября 202</w:t>
      </w:r>
      <w:r w:rsidR="004B799F">
        <w:t>2</w:t>
      </w:r>
      <w:r w:rsidR="00E83AD3">
        <w:t xml:space="preserve"> года.</w:t>
      </w:r>
    </w:p>
    <w:p w:rsidR="00E83AD3" w:rsidRDefault="00E83AD3" w:rsidP="00584361">
      <w:pPr>
        <w:pStyle w:val="21"/>
        <w:spacing w:after="0" w:line="360" w:lineRule="auto"/>
        <w:ind w:left="0" w:firstLine="720"/>
        <w:jc w:val="both"/>
      </w:pPr>
      <w:r>
        <w:t>2. Подключение систем отопления выполнить в следующем порядке:</w:t>
      </w:r>
    </w:p>
    <w:p w:rsidR="00E83AD3" w:rsidRDefault="00E83AD3" w:rsidP="00584361">
      <w:pPr>
        <w:pStyle w:val="21"/>
        <w:spacing w:after="0" w:line="360" w:lineRule="auto"/>
        <w:ind w:left="0" w:firstLine="720"/>
        <w:jc w:val="both"/>
      </w:pPr>
      <w:r>
        <w:t>- детские сады, лечебные учреждения;</w:t>
      </w:r>
    </w:p>
    <w:p w:rsidR="00E83AD3" w:rsidRDefault="00E83AD3" w:rsidP="00584361">
      <w:pPr>
        <w:pStyle w:val="21"/>
        <w:spacing w:after="0" w:line="360" w:lineRule="auto"/>
        <w:ind w:left="0" w:firstLine="720"/>
        <w:jc w:val="both"/>
      </w:pPr>
      <w:r>
        <w:t>- жилые здания;</w:t>
      </w:r>
    </w:p>
    <w:p w:rsidR="00E83AD3" w:rsidRDefault="00E83AD3" w:rsidP="00584361">
      <w:pPr>
        <w:pStyle w:val="21"/>
        <w:spacing w:after="0" w:line="360" w:lineRule="auto"/>
        <w:ind w:left="0" w:firstLine="720"/>
        <w:jc w:val="both"/>
      </w:pPr>
      <w:r>
        <w:t>- учебные заведения, объекты культуры, административные здания;</w:t>
      </w:r>
    </w:p>
    <w:p w:rsidR="00E83AD3" w:rsidRDefault="00E83AD3" w:rsidP="00584361">
      <w:pPr>
        <w:pStyle w:val="21"/>
        <w:spacing w:after="0" w:line="360" w:lineRule="auto"/>
        <w:ind w:left="0" w:firstLine="720"/>
        <w:jc w:val="both"/>
      </w:pPr>
      <w:r>
        <w:t>- здания промышленных предприятий.</w:t>
      </w:r>
    </w:p>
    <w:p w:rsidR="007F1416" w:rsidRPr="00502EDE" w:rsidRDefault="00E83AD3" w:rsidP="00584361">
      <w:pPr>
        <w:spacing w:line="360" w:lineRule="auto"/>
        <w:ind w:firstLine="709"/>
        <w:jc w:val="both"/>
      </w:pPr>
      <w:r>
        <w:t xml:space="preserve">3. </w:t>
      </w:r>
      <w:r w:rsidRPr="00E83AD3">
        <w:rPr>
          <w:szCs w:val="28"/>
        </w:rPr>
        <w:t xml:space="preserve">Контроль за исполнением </w:t>
      </w:r>
      <w:r>
        <w:rPr>
          <w:szCs w:val="28"/>
        </w:rPr>
        <w:t>настоящего постановления</w:t>
      </w:r>
      <w:r w:rsidRPr="00E83AD3">
        <w:rPr>
          <w:szCs w:val="28"/>
        </w:rPr>
        <w:t xml:space="preserve"> возложить на заместителя главы администрации</w:t>
      </w:r>
      <w:r>
        <w:rPr>
          <w:szCs w:val="28"/>
        </w:rPr>
        <w:t xml:space="preserve"> Тоншаевского муниципального </w:t>
      </w:r>
      <w:r w:rsidR="00764FF1">
        <w:rPr>
          <w:szCs w:val="28"/>
        </w:rPr>
        <w:t>округа</w:t>
      </w:r>
      <w:r>
        <w:rPr>
          <w:szCs w:val="28"/>
        </w:rPr>
        <w:t xml:space="preserve"> Нижегородской области </w:t>
      </w:r>
      <w:r w:rsidR="00764FF1">
        <w:rPr>
          <w:szCs w:val="28"/>
        </w:rPr>
        <w:t>Рябова А.И.</w:t>
      </w:r>
    </w:p>
    <w:p w:rsidR="007F1416" w:rsidRDefault="007F1416" w:rsidP="007F1416">
      <w:pPr>
        <w:spacing w:line="360" w:lineRule="auto"/>
        <w:ind w:firstLine="709"/>
        <w:jc w:val="both"/>
      </w:pPr>
    </w:p>
    <w:p w:rsidR="00B406E0" w:rsidRDefault="00B406E0" w:rsidP="007F1416">
      <w:pPr>
        <w:spacing w:line="360" w:lineRule="auto"/>
        <w:ind w:firstLine="709"/>
        <w:jc w:val="both"/>
      </w:pPr>
    </w:p>
    <w:p w:rsidR="007F1416" w:rsidRDefault="00764FF1" w:rsidP="00E83AD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="007F1416" w:rsidRPr="00C86042">
        <w:rPr>
          <w:sz w:val="28"/>
          <w:szCs w:val="28"/>
        </w:rPr>
        <w:tab/>
      </w:r>
      <w:r w:rsidR="007F1416" w:rsidRPr="00C86042">
        <w:rPr>
          <w:sz w:val="28"/>
          <w:szCs w:val="28"/>
        </w:rPr>
        <w:tab/>
      </w:r>
      <w:r w:rsidR="00803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803AD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С.Ю.Стремин</w:t>
      </w:r>
    </w:p>
    <w:p w:rsidR="0095622C" w:rsidRDefault="0095622C"/>
    <w:sectPr w:rsidR="0095622C" w:rsidSect="007F1416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16"/>
    <w:rsid w:val="001B5CAC"/>
    <w:rsid w:val="00320367"/>
    <w:rsid w:val="004B799F"/>
    <w:rsid w:val="00584361"/>
    <w:rsid w:val="00764FF1"/>
    <w:rsid w:val="007F1416"/>
    <w:rsid w:val="00803AD5"/>
    <w:rsid w:val="0095622C"/>
    <w:rsid w:val="00A4679D"/>
    <w:rsid w:val="00B406E0"/>
    <w:rsid w:val="00E83AD3"/>
    <w:rsid w:val="00FB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48B2-5119-4A30-A9E1-568F30B6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4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1416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7F1416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41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1416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3">
    <w:name w:val="Body Text Indent 3"/>
    <w:basedOn w:val="a"/>
    <w:link w:val="30"/>
    <w:rsid w:val="007F1416"/>
    <w:pPr>
      <w:spacing w:line="360" w:lineRule="auto"/>
      <w:ind w:firstLine="851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rsid w:val="007F14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Нормальный"/>
    <w:rsid w:val="007F1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83A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83AD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99B0B-AFAC-4739-BF0F-F9CC4705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Якунова</dc:creator>
  <cp:keywords/>
  <dc:description/>
  <cp:lastModifiedBy>ohotnikova</cp:lastModifiedBy>
  <cp:revision>12</cp:revision>
  <dcterms:created xsi:type="dcterms:W3CDTF">2020-05-13T13:21:00Z</dcterms:created>
  <dcterms:modified xsi:type="dcterms:W3CDTF">2022-09-15T06:11:00Z</dcterms:modified>
</cp:coreProperties>
</file>